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B7EC98" w14:textId="49970ACC" w:rsidR="001F088F" w:rsidRDefault="002B1C27" w:rsidP="001F088F">
      <w:pPr>
        <w:pStyle w:val="TitleMETI"/>
      </w:pPr>
      <w:bookmarkStart w:id="0" w:name="_GoBack"/>
      <w:bookmarkEnd w:id="0"/>
      <w:r>
        <w:t>BOOK REVIEW</w:t>
      </w:r>
    </w:p>
    <w:p w14:paraId="56C61452" w14:textId="23014474" w:rsidR="001F088F" w:rsidRDefault="001F088F" w:rsidP="001F088F">
      <w:pPr>
        <w:pStyle w:val="TitleMETI"/>
      </w:pPr>
    </w:p>
    <w:p w14:paraId="1DF09462" w14:textId="5BC4DFCC" w:rsidR="00F02700" w:rsidRPr="002B1C27" w:rsidRDefault="002B1C27" w:rsidP="001F088F">
      <w:pPr>
        <w:pStyle w:val="TitleMETI"/>
        <w:rPr>
          <w:lang w:val="en-US"/>
        </w:rPr>
      </w:pPr>
      <w:r w:rsidRPr="002B1C27">
        <w:rPr>
          <w:i/>
          <w:iCs/>
          <w:lang w:val="en-US"/>
        </w:rPr>
        <w:t>Book Title</w:t>
      </w:r>
      <w:r w:rsidR="001F088F" w:rsidRPr="002B1C27">
        <w:rPr>
          <w:lang w:val="en-US"/>
        </w:rPr>
        <w:t xml:space="preserve">, </w:t>
      </w:r>
      <w:r w:rsidRPr="002B1C27">
        <w:rPr>
          <w:lang w:val="en-US"/>
        </w:rPr>
        <w:t>Edition No.</w:t>
      </w:r>
      <w:r w:rsidR="001F088F" w:rsidRPr="002B1C27">
        <w:rPr>
          <w:lang w:val="en-US"/>
        </w:rPr>
        <w:t>;</w:t>
      </w:r>
      <w:r w:rsidR="00C7732D" w:rsidRPr="002B1C27">
        <w:rPr>
          <w:lang w:val="en-US"/>
        </w:rPr>
        <w:t xml:space="preserve"> </w:t>
      </w:r>
      <w:r w:rsidRPr="002B1C27">
        <w:rPr>
          <w:lang w:val="en-US"/>
        </w:rPr>
        <w:t>by/edited by [names of authors or editors]</w:t>
      </w:r>
      <w:r w:rsidR="001F088F" w:rsidRPr="002B1C27">
        <w:rPr>
          <w:lang w:val="en-US"/>
        </w:rPr>
        <w:t xml:space="preserve">, </w:t>
      </w:r>
      <w:r>
        <w:rPr>
          <w:lang w:val="en-US"/>
        </w:rPr>
        <w:t xml:space="preserve">publication </w:t>
      </w:r>
      <w:r w:rsidRPr="002B1C27">
        <w:rPr>
          <w:lang w:val="en-US"/>
        </w:rPr>
        <w:t>place</w:t>
      </w:r>
      <w:r w:rsidR="001F088F" w:rsidRPr="002B1C27">
        <w:rPr>
          <w:lang w:val="en-US"/>
        </w:rPr>
        <w:t xml:space="preserve">, </w:t>
      </w:r>
      <w:r>
        <w:rPr>
          <w:lang w:val="en-US"/>
        </w:rPr>
        <w:t>Publisher</w:t>
      </w:r>
      <w:r w:rsidR="00757AE8" w:rsidRPr="002B1C27">
        <w:rPr>
          <w:lang w:val="en-US"/>
        </w:rPr>
        <w:t xml:space="preserve">, </w:t>
      </w:r>
      <w:r>
        <w:rPr>
          <w:lang w:val="en-US"/>
        </w:rPr>
        <w:t>year</w:t>
      </w:r>
      <w:r w:rsidR="00757AE8" w:rsidRPr="002B1C27">
        <w:rPr>
          <w:lang w:val="en-US"/>
        </w:rPr>
        <w:t xml:space="preserve">, </w:t>
      </w:r>
      <w:r>
        <w:rPr>
          <w:lang w:val="en-US"/>
        </w:rPr>
        <w:t>No. of pages</w:t>
      </w:r>
      <w:r w:rsidR="00757AE8" w:rsidRPr="002B1C27">
        <w:rPr>
          <w:lang w:val="en-US"/>
        </w:rPr>
        <w:t>.</w:t>
      </w:r>
    </w:p>
    <w:p w14:paraId="31792E92" w14:textId="77777777" w:rsidR="00D876A5" w:rsidRPr="002B1C27" w:rsidRDefault="00D876A5" w:rsidP="001F088F">
      <w:pPr>
        <w:pStyle w:val="TitleMETI"/>
        <w:rPr>
          <w:lang w:val="en-US"/>
        </w:rPr>
      </w:pPr>
    </w:p>
    <w:p w14:paraId="30A82C27" w14:textId="3E3F013A" w:rsidR="00757AE8" w:rsidRPr="002B1C27" w:rsidRDefault="002B1C27" w:rsidP="00757AE8">
      <w:pPr>
        <w:rPr>
          <w:vertAlign w:val="superscript"/>
          <w:lang w:val="en-US"/>
        </w:rPr>
      </w:pPr>
      <w:r w:rsidRPr="002B1C27">
        <w:rPr>
          <w:rFonts w:cs="Times New Roman"/>
          <w:b/>
          <w:lang w:val="en-US"/>
        </w:rPr>
        <w:t>Author of book review</w:t>
      </w:r>
    </w:p>
    <w:p w14:paraId="635DF344" w14:textId="20C2B829" w:rsidR="00757AE8" w:rsidRPr="002B1C27" w:rsidRDefault="002B1C27" w:rsidP="00750A65">
      <w:pPr>
        <w:pStyle w:val="AffiliationMETI"/>
        <w:rPr>
          <w:lang w:val="en-US"/>
        </w:rPr>
      </w:pPr>
      <w:r w:rsidRPr="002B1C27">
        <w:rPr>
          <w:lang w:val="en-US"/>
        </w:rPr>
        <w:t>Affilia</w:t>
      </w:r>
      <w:r>
        <w:rPr>
          <w:lang w:val="en-US"/>
        </w:rPr>
        <w:t>tion</w:t>
      </w:r>
    </w:p>
    <w:p w14:paraId="264A62ED" w14:textId="0CDFCCF2" w:rsidR="001156AD" w:rsidRPr="002B1C27" w:rsidRDefault="003A43DE" w:rsidP="00750A65">
      <w:pPr>
        <w:pStyle w:val="AffiliationMETI"/>
        <w:rPr>
          <w:lang w:val="en-US"/>
        </w:rPr>
      </w:pPr>
      <w:r w:rsidRPr="002B1C27">
        <w:rPr>
          <w:lang w:val="en-US"/>
        </w:rPr>
        <w:t xml:space="preserve">e-mail </w:t>
      </w:r>
      <w:r w:rsidR="002B1C27" w:rsidRPr="002B1C27">
        <w:rPr>
          <w:lang w:val="en-US"/>
        </w:rPr>
        <w:t>of a</w:t>
      </w:r>
      <w:r w:rsidR="002B1C27">
        <w:rPr>
          <w:lang w:val="en-US"/>
        </w:rPr>
        <w:t>uthor</w:t>
      </w:r>
    </w:p>
    <w:p w14:paraId="214D31E7" w14:textId="77777777" w:rsidR="00757AE8" w:rsidRPr="002B1C27" w:rsidRDefault="00757AE8" w:rsidP="00757AE8">
      <w:pPr>
        <w:pStyle w:val="CuerpoMETI"/>
        <w:rPr>
          <w:lang w:val="en-US"/>
        </w:rPr>
      </w:pPr>
    </w:p>
    <w:p w14:paraId="29DE8FAF" w14:textId="61CEE6AA" w:rsidR="00757AE8" w:rsidRPr="002B1C27" w:rsidRDefault="002B1C27" w:rsidP="00757AE8">
      <w:pPr>
        <w:pStyle w:val="CuerpoMETI"/>
        <w:ind w:firstLine="284"/>
        <w:rPr>
          <w:lang w:val="en-US"/>
        </w:rPr>
      </w:pPr>
      <w:r w:rsidRPr="002B1C27">
        <w:rPr>
          <w:lang w:val="en-US"/>
        </w:rPr>
        <w:t>In book reviews, the information is structured in para</w:t>
      </w:r>
      <w:r>
        <w:rPr>
          <w:lang w:val="en-US"/>
        </w:rPr>
        <w:t xml:space="preserve">graphs written in 12 </w:t>
      </w:r>
      <w:proofErr w:type="spellStart"/>
      <w:r>
        <w:rPr>
          <w:lang w:val="en-US"/>
        </w:rPr>
        <w:t>pt</w:t>
      </w:r>
      <w:proofErr w:type="spellEnd"/>
      <w:r>
        <w:rPr>
          <w:lang w:val="en-US"/>
        </w:rPr>
        <w:t xml:space="preserve"> </w:t>
      </w:r>
      <w:r w:rsidR="00757AE8" w:rsidRPr="002B1C27">
        <w:rPr>
          <w:lang w:val="en-US"/>
        </w:rPr>
        <w:t xml:space="preserve">Times New Roman </w:t>
      </w:r>
      <w:r>
        <w:rPr>
          <w:lang w:val="en-US"/>
        </w:rPr>
        <w:t>font type</w:t>
      </w:r>
      <w:r w:rsidR="00757AE8" w:rsidRPr="002B1C27">
        <w:rPr>
          <w:lang w:val="en-US"/>
        </w:rPr>
        <w:t xml:space="preserve">. </w:t>
      </w:r>
      <w:r w:rsidRPr="002B1C27">
        <w:rPr>
          <w:lang w:val="en-US"/>
        </w:rPr>
        <w:t>In book reviews, the information is structured in para</w:t>
      </w:r>
      <w:r>
        <w:rPr>
          <w:lang w:val="en-US"/>
        </w:rPr>
        <w:t xml:space="preserve">graphs written in 12 </w:t>
      </w:r>
      <w:proofErr w:type="spellStart"/>
      <w:r>
        <w:rPr>
          <w:lang w:val="en-US"/>
        </w:rPr>
        <w:t>pt</w:t>
      </w:r>
      <w:proofErr w:type="spellEnd"/>
      <w:r>
        <w:rPr>
          <w:lang w:val="en-US"/>
        </w:rPr>
        <w:t xml:space="preserve"> </w:t>
      </w:r>
      <w:r w:rsidRPr="002B1C27">
        <w:rPr>
          <w:lang w:val="en-US"/>
        </w:rPr>
        <w:t xml:space="preserve">Times New Roman </w:t>
      </w:r>
      <w:r>
        <w:rPr>
          <w:lang w:val="en-US"/>
        </w:rPr>
        <w:t>font type</w:t>
      </w:r>
      <w:r w:rsidR="00750A65" w:rsidRPr="002B1C27">
        <w:rPr>
          <w:lang w:val="en-US"/>
        </w:rPr>
        <w:t>.</w:t>
      </w:r>
      <w:r w:rsidRPr="002B1C27">
        <w:rPr>
          <w:lang w:val="en-US"/>
        </w:rPr>
        <w:t xml:space="preserve"> In book reviews, the information is structured in para</w:t>
      </w:r>
      <w:r>
        <w:rPr>
          <w:lang w:val="en-US"/>
        </w:rPr>
        <w:t xml:space="preserve">graphs written in 12 </w:t>
      </w:r>
      <w:proofErr w:type="spellStart"/>
      <w:r>
        <w:rPr>
          <w:lang w:val="en-US"/>
        </w:rPr>
        <w:t>pt</w:t>
      </w:r>
      <w:proofErr w:type="spellEnd"/>
      <w:r>
        <w:rPr>
          <w:lang w:val="en-US"/>
        </w:rPr>
        <w:t xml:space="preserve"> </w:t>
      </w:r>
      <w:r w:rsidRPr="002B1C27">
        <w:rPr>
          <w:lang w:val="en-US"/>
        </w:rPr>
        <w:t xml:space="preserve">Times New Roman </w:t>
      </w:r>
      <w:r>
        <w:rPr>
          <w:lang w:val="en-US"/>
        </w:rPr>
        <w:t>font type</w:t>
      </w:r>
      <w:r w:rsidRPr="002B1C27">
        <w:rPr>
          <w:lang w:val="en-US"/>
        </w:rPr>
        <w:t>.</w:t>
      </w:r>
      <w:r>
        <w:rPr>
          <w:lang w:val="en-US"/>
        </w:rPr>
        <w:t xml:space="preserve"> </w:t>
      </w:r>
      <w:r w:rsidRPr="002B1C27">
        <w:rPr>
          <w:lang w:val="en-US"/>
        </w:rPr>
        <w:t>In book reviews, the information is structured in para</w:t>
      </w:r>
      <w:r>
        <w:rPr>
          <w:lang w:val="en-US"/>
        </w:rPr>
        <w:t xml:space="preserve">graphs written in 12 </w:t>
      </w:r>
      <w:proofErr w:type="spellStart"/>
      <w:r>
        <w:rPr>
          <w:lang w:val="en-US"/>
        </w:rPr>
        <w:t>pt</w:t>
      </w:r>
      <w:proofErr w:type="spellEnd"/>
      <w:r>
        <w:rPr>
          <w:lang w:val="en-US"/>
        </w:rPr>
        <w:t xml:space="preserve"> </w:t>
      </w:r>
      <w:r w:rsidRPr="002B1C27">
        <w:rPr>
          <w:lang w:val="en-US"/>
        </w:rPr>
        <w:t xml:space="preserve">Times New Roman </w:t>
      </w:r>
      <w:r>
        <w:rPr>
          <w:lang w:val="en-US"/>
        </w:rPr>
        <w:t>font type</w:t>
      </w:r>
      <w:r w:rsidRPr="002B1C27">
        <w:rPr>
          <w:lang w:val="en-US"/>
        </w:rPr>
        <w:t>.</w:t>
      </w:r>
      <w:r>
        <w:rPr>
          <w:lang w:val="en-US"/>
        </w:rPr>
        <w:t xml:space="preserve"> </w:t>
      </w:r>
      <w:r w:rsidRPr="002B1C27">
        <w:rPr>
          <w:lang w:val="en-US"/>
        </w:rPr>
        <w:t>In book reviews, the information is structured in para</w:t>
      </w:r>
      <w:r>
        <w:rPr>
          <w:lang w:val="en-US"/>
        </w:rPr>
        <w:t xml:space="preserve">graphs written in 12 </w:t>
      </w:r>
      <w:proofErr w:type="spellStart"/>
      <w:r>
        <w:rPr>
          <w:lang w:val="en-US"/>
        </w:rPr>
        <w:t>pt</w:t>
      </w:r>
      <w:proofErr w:type="spellEnd"/>
      <w:r>
        <w:rPr>
          <w:lang w:val="en-US"/>
        </w:rPr>
        <w:t xml:space="preserve"> </w:t>
      </w:r>
      <w:r w:rsidRPr="002B1C27">
        <w:rPr>
          <w:lang w:val="en-US"/>
        </w:rPr>
        <w:t xml:space="preserve">Times New Roman </w:t>
      </w:r>
      <w:r>
        <w:rPr>
          <w:lang w:val="en-US"/>
        </w:rPr>
        <w:t>font type</w:t>
      </w:r>
      <w:r w:rsidRPr="002B1C27">
        <w:rPr>
          <w:lang w:val="en-US"/>
        </w:rPr>
        <w:t>.</w:t>
      </w:r>
      <w:r>
        <w:rPr>
          <w:lang w:val="en-US"/>
        </w:rPr>
        <w:t xml:space="preserve"> </w:t>
      </w:r>
      <w:r w:rsidRPr="002B1C27">
        <w:rPr>
          <w:lang w:val="en-US"/>
        </w:rPr>
        <w:t>In book reviews, the information is structured in para</w:t>
      </w:r>
      <w:r>
        <w:rPr>
          <w:lang w:val="en-US"/>
        </w:rPr>
        <w:t xml:space="preserve">graphs written in 12 </w:t>
      </w:r>
      <w:proofErr w:type="spellStart"/>
      <w:r>
        <w:rPr>
          <w:lang w:val="en-US"/>
        </w:rPr>
        <w:t>pt</w:t>
      </w:r>
      <w:proofErr w:type="spellEnd"/>
      <w:r>
        <w:rPr>
          <w:lang w:val="en-US"/>
        </w:rPr>
        <w:t xml:space="preserve"> </w:t>
      </w:r>
      <w:r w:rsidRPr="002B1C27">
        <w:rPr>
          <w:lang w:val="en-US"/>
        </w:rPr>
        <w:t xml:space="preserve">Times New Roman </w:t>
      </w:r>
      <w:r>
        <w:rPr>
          <w:lang w:val="en-US"/>
        </w:rPr>
        <w:t>font type</w:t>
      </w:r>
      <w:r w:rsidRPr="002B1C27">
        <w:rPr>
          <w:lang w:val="en-US"/>
        </w:rPr>
        <w:t>.</w:t>
      </w:r>
      <w:r>
        <w:rPr>
          <w:lang w:val="en-US"/>
        </w:rPr>
        <w:t xml:space="preserve"> </w:t>
      </w:r>
      <w:r w:rsidRPr="002B1C27">
        <w:rPr>
          <w:lang w:val="en-US"/>
        </w:rPr>
        <w:t>In book reviews, the information is structured in para</w:t>
      </w:r>
      <w:r>
        <w:rPr>
          <w:lang w:val="en-US"/>
        </w:rPr>
        <w:t xml:space="preserve">graphs written in 12 </w:t>
      </w:r>
      <w:proofErr w:type="spellStart"/>
      <w:r>
        <w:rPr>
          <w:lang w:val="en-US"/>
        </w:rPr>
        <w:t>pt</w:t>
      </w:r>
      <w:proofErr w:type="spellEnd"/>
      <w:r>
        <w:rPr>
          <w:lang w:val="en-US"/>
        </w:rPr>
        <w:t xml:space="preserve"> </w:t>
      </w:r>
      <w:r w:rsidRPr="002B1C27">
        <w:rPr>
          <w:lang w:val="en-US"/>
        </w:rPr>
        <w:t xml:space="preserve">Times New Roman </w:t>
      </w:r>
      <w:r>
        <w:rPr>
          <w:lang w:val="en-US"/>
        </w:rPr>
        <w:t>font type</w:t>
      </w:r>
      <w:r w:rsidRPr="002B1C27">
        <w:rPr>
          <w:lang w:val="en-US"/>
        </w:rPr>
        <w:t>.</w:t>
      </w:r>
      <w:r>
        <w:rPr>
          <w:lang w:val="en-US"/>
        </w:rPr>
        <w:t xml:space="preserve"> </w:t>
      </w:r>
      <w:r w:rsidRPr="002B1C27">
        <w:rPr>
          <w:lang w:val="en-US"/>
        </w:rPr>
        <w:t>In book reviews, the information is structured in para</w:t>
      </w:r>
      <w:r>
        <w:rPr>
          <w:lang w:val="en-US"/>
        </w:rPr>
        <w:t xml:space="preserve">graphs written in 12 </w:t>
      </w:r>
      <w:proofErr w:type="spellStart"/>
      <w:r>
        <w:rPr>
          <w:lang w:val="en-US"/>
        </w:rPr>
        <w:t>pt</w:t>
      </w:r>
      <w:proofErr w:type="spellEnd"/>
      <w:r>
        <w:rPr>
          <w:lang w:val="en-US"/>
        </w:rPr>
        <w:t xml:space="preserve"> </w:t>
      </w:r>
      <w:r w:rsidRPr="002B1C27">
        <w:rPr>
          <w:lang w:val="en-US"/>
        </w:rPr>
        <w:t xml:space="preserve">Times New Roman </w:t>
      </w:r>
      <w:r>
        <w:rPr>
          <w:lang w:val="en-US"/>
        </w:rPr>
        <w:t>font type</w:t>
      </w:r>
      <w:r w:rsidRPr="002B1C27">
        <w:rPr>
          <w:lang w:val="en-US"/>
        </w:rPr>
        <w:t>.</w:t>
      </w:r>
      <w:r>
        <w:rPr>
          <w:lang w:val="en-US"/>
        </w:rPr>
        <w:t xml:space="preserve"> </w:t>
      </w:r>
      <w:r w:rsidRPr="002B1C27">
        <w:rPr>
          <w:lang w:val="en-US"/>
        </w:rPr>
        <w:t>In book reviews, the information is structured in para</w:t>
      </w:r>
      <w:r>
        <w:rPr>
          <w:lang w:val="en-US"/>
        </w:rPr>
        <w:t xml:space="preserve">graphs written in 12 </w:t>
      </w:r>
      <w:proofErr w:type="spellStart"/>
      <w:r>
        <w:rPr>
          <w:lang w:val="en-US"/>
        </w:rPr>
        <w:t>pt</w:t>
      </w:r>
      <w:proofErr w:type="spellEnd"/>
      <w:r>
        <w:rPr>
          <w:lang w:val="en-US"/>
        </w:rPr>
        <w:t xml:space="preserve"> </w:t>
      </w:r>
      <w:r w:rsidRPr="002B1C27">
        <w:rPr>
          <w:lang w:val="en-US"/>
        </w:rPr>
        <w:t xml:space="preserve">Times New Roman </w:t>
      </w:r>
      <w:r>
        <w:rPr>
          <w:lang w:val="en-US"/>
        </w:rPr>
        <w:t>font type</w:t>
      </w:r>
      <w:r w:rsidRPr="002B1C27">
        <w:rPr>
          <w:lang w:val="en-US"/>
        </w:rPr>
        <w:t>.</w:t>
      </w:r>
    </w:p>
    <w:p w14:paraId="73C1C3C2" w14:textId="0EE277F0" w:rsidR="00750A65" w:rsidRPr="002B1C27" w:rsidRDefault="002B1C27" w:rsidP="00750A65">
      <w:pPr>
        <w:pStyle w:val="CuerpoMETI"/>
        <w:ind w:firstLine="284"/>
        <w:rPr>
          <w:lang w:val="en-US"/>
        </w:rPr>
      </w:pPr>
      <w:r w:rsidRPr="002B1C27">
        <w:rPr>
          <w:lang w:val="en-US"/>
        </w:rPr>
        <w:t xml:space="preserve">Each paragraph deals with </w:t>
      </w:r>
      <w:r>
        <w:rPr>
          <w:lang w:val="en-US"/>
        </w:rPr>
        <w:t xml:space="preserve">a specific aspect or chapter of the reviewed book. Paragraph style is </w:t>
      </w:r>
      <w:proofErr w:type="spellStart"/>
      <w:r w:rsidR="00750A65" w:rsidRPr="002B1C27">
        <w:rPr>
          <w:lang w:val="en-US"/>
        </w:rPr>
        <w:t>Cuerpo_METI</w:t>
      </w:r>
      <w:proofErr w:type="spellEnd"/>
      <w:r w:rsidR="00750A65" w:rsidRPr="002B1C27">
        <w:rPr>
          <w:lang w:val="en-US"/>
        </w:rPr>
        <w:t xml:space="preserve">.  </w:t>
      </w:r>
      <w:r w:rsidRPr="002B1C27">
        <w:rPr>
          <w:lang w:val="en-US"/>
        </w:rPr>
        <w:t xml:space="preserve">Each paragraph deals with </w:t>
      </w:r>
      <w:r>
        <w:rPr>
          <w:lang w:val="en-US"/>
        </w:rPr>
        <w:t xml:space="preserve">a specific aspect or chapter. </w:t>
      </w:r>
      <w:r w:rsidRPr="002B1C27">
        <w:rPr>
          <w:lang w:val="en-US"/>
        </w:rPr>
        <w:t xml:space="preserve">Each paragraph deals with </w:t>
      </w:r>
      <w:r>
        <w:rPr>
          <w:lang w:val="en-US"/>
        </w:rPr>
        <w:t>a specific aspect or chapter.</w:t>
      </w:r>
      <w:r w:rsidRPr="002B1C27">
        <w:rPr>
          <w:lang w:val="en-US"/>
        </w:rPr>
        <w:t xml:space="preserve"> Each paragraph deals with </w:t>
      </w:r>
      <w:r>
        <w:rPr>
          <w:lang w:val="en-US"/>
        </w:rPr>
        <w:t xml:space="preserve">a specific aspect or chapter. </w:t>
      </w:r>
      <w:r w:rsidRPr="002B1C27">
        <w:rPr>
          <w:lang w:val="en-US"/>
        </w:rPr>
        <w:t xml:space="preserve">Each paragraph deals with </w:t>
      </w:r>
      <w:r>
        <w:rPr>
          <w:lang w:val="en-US"/>
        </w:rPr>
        <w:t xml:space="preserve">a specific aspect or chapter. </w:t>
      </w:r>
      <w:r w:rsidRPr="002B1C27">
        <w:rPr>
          <w:lang w:val="en-US"/>
        </w:rPr>
        <w:t xml:space="preserve">Each paragraph deals with </w:t>
      </w:r>
      <w:r>
        <w:rPr>
          <w:lang w:val="en-US"/>
        </w:rPr>
        <w:t xml:space="preserve">a specific aspect or chapter. </w:t>
      </w:r>
      <w:r w:rsidRPr="002B1C27">
        <w:rPr>
          <w:lang w:val="en-US"/>
        </w:rPr>
        <w:t xml:space="preserve">Each paragraph deals with </w:t>
      </w:r>
      <w:r>
        <w:rPr>
          <w:lang w:val="en-US"/>
        </w:rPr>
        <w:t xml:space="preserve">a specific aspect or chapter. </w:t>
      </w:r>
      <w:r w:rsidRPr="002B1C27">
        <w:rPr>
          <w:lang w:val="en-US"/>
        </w:rPr>
        <w:t xml:space="preserve">Each paragraph deals with </w:t>
      </w:r>
      <w:r>
        <w:rPr>
          <w:lang w:val="en-US"/>
        </w:rPr>
        <w:t>a specific aspect or chapter.</w:t>
      </w:r>
    </w:p>
    <w:p w14:paraId="243A3D45" w14:textId="178DEF06" w:rsidR="006F4E5C" w:rsidRPr="002B1C27" w:rsidRDefault="002B1C27" w:rsidP="002B1C27">
      <w:pPr>
        <w:pStyle w:val="CuerpoMETI"/>
        <w:ind w:firstLine="284"/>
        <w:rPr>
          <w:lang w:val="en-US"/>
        </w:rPr>
      </w:pPr>
      <w:r w:rsidRPr="002B1C27">
        <w:rPr>
          <w:lang w:val="en-US"/>
        </w:rPr>
        <w:t>This is another sample paragraph for a book review published in METI. This is another sample paragraph for a book review published in METI.</w:t>
      </w:r>
      <w:r>
        <w:rPr>
          <w:lang w:val="en-US"/>
        </w:rPr>
        <w:t xml:space="preserve"> </w:t>
      </w:r>
      <w:r w:rsidRPr="002B1C27">
        <w:rPr>
          <w:lang w:val="en-US"/>
        </w:rPr>
        <w:t>This is another sample paragraph for a book review published in METI.</w:t>
      </w:r>
      <w:r>
        <w:rPr>
          <w:lang w:val="en-US"/>
        </w:rPr>
        <w:t xml:space="preserve"> </w:t>
      </w:r>
      <w:r w:rsidRPr="002B1C27">
        <w:rPr>
          <w:lang w:val="en-US"/>
        </w:rPr>
        <w:t>This is another sample paragraph for a book review published in METI.</w:t>
      </w:r>
      <w:r>
        <w:rPr>
          <w:lang w:val="en-US"/>
        </w:rPr>
        <w:t xml:space="preserve"> </w:t>
      </w:r>
      <w:r w:rsidRPr="002B1C27">
        <w:rPr>
          <w:lang w:val="en-US"/>
        </w:rPr>
        <w:t>This is another sample paragraph for a book review published in METI.</w:t>
      </w:r>
      <w:r>
        <w:rPr>
          <w:lang w:val="en-US"/>
        </w:rPr>
        <w:t xml:space="preserve"> </w:t>
      </w:r>
      <w:r w:rsidRPr="002B1C27">
        <w:rPr>
          <w:lang w:val="en-US"/>
        </w:rPr>
        <w:t>This is another sample paragraph for a book review published in METI.</w:t>
      </w:r>
      <w:r>
        <w:rPr>
          <w:lang w:val="en-US"/>
        </w:rPr>
        <w:t xml:space="preserve"> </w:t>
      </w:r>
      <w:r w:rsidRPr="002B1C27">
        <w:rPr>
          <w:lang w:val="en-US"/>
        </w:rPr>
        <w:t>This is another sample paragraph for a book review published in METI.</w:t>
      </w:r>
      <w:r>
        <w:rPr>
          <w:lang w:val="en-US"/>
        </w:rPr>
        <w:t xml:space="preserve"> </w:t>
      </w:r>
      <w:r w:rsidRPr="002B1C27">
        <w:rPr>
          <w:lang w:val="en-US"/>
        </w:rPr>
        <w:t>This is another sample paragraph for a book review published in METI.</w:t>
      </w:r>
    </w:p>
    <w:sectPr w:rsidR="006F4E5C" w:rsidRPr="002B1C27" w:rsidSect="00766456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41BD0E" w14:textId="77777777" w:rsidR="00766456" w:rsidRDefault="00766456" w:rsidP="00EE7A84">
      <w:r>
        <w:separator/>
      </w:r>
    </w:p>
  </w:endnote>
  <w:endnote w:type="continuationSeparator" w:id="0">
    <w:p w14:paraId="1560D66F" w14:textId="77777777" w:rsidR="00766456" w:rsidRDefault="00766456" w:rsidP="00EE7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">
    <w:panose1 w:val="020B0602020104020603"/>
    <w:charset w:val="4D"/>
    <w:family w:val="swiss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68491112"/>
      <w:docPartObj>
        <w:docPartGallery w:val="Page Numbers (Bottom of Page)"/>
        <w:docPartUnique/>
      </w:docPartObj>
    </w:sdtPr>
    <w:sdtEndPr/>
    <w:sdtContent>
      <w:p w14:paraId="02F0853D" w14:textId="0A048964" w:rsidR="00A73644" w:rsidRPr="00E80D98" w:rsidRDefault="00A73644" w:rsidP="00EE7A84">
        <w:pPr>
          <w:pStyle w:val="Piedepgina"/>
        </w:pPr>
        <w:r w:rsidRPr="00E80D98">
          <w:fldChar w:fldCharType="begin"/>
        </w:r>
        <w:r w:rsidRPr="00E80D98">
          <w:instrText>PAGE   \* MERGEFORMAT</w:instrText>
        </w:r>
        <w:r w:rsidRPr="00E80D98">
          <w:fldChar w:fldCharType="separate"/>
        </w:r>
        <w:r w:rsidR="00F11999" w:rsidRPr="00F11999">
          <w:rPr>
            <w:noProof/>
            <w:lang w:val="fr-FR"/>
          </w:rPr>
          <w:t>1</w:t>
        </w:r>
        <w:r w:rsidRPr="00E80D98">
          <w:fldChar w:fldCharType="end"/>
        </w:r>
      </w:p>
    </w:sdtContent>
  </w:sdt>
  <w:p w14:paraId="603420FE" w14:textId="77777777" w:rsidR="00111860" w:rsidRPr="00A73644" w:rsidRDefault="00111860" w:rsidP="00EE7A8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089EB5" w14:textId="77777777" w:rsidR="00766456" w:rsidRDefault="00766456" w:rsidP="00EE7A84">
      <w:r>
        <w:separator/>
      </w:r>
    </w:p>
  </w:footnote>
  <w:footnote w:type="continuationSeparator" w:id="0">
    <w:p w14:paraId="36411584" w14:textId="77777777" w:rsidR="00766456" w:rsidRDefault="00766456" w:rsidP="00EE7A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217CF6" w14:textId="77777777" w:rsidR="00A73644" w:rsidRPr="00F97CBC" w:rsidRDefault="00A73644" w:rsidP="00EE7A84">
    <w:r w:rsidRPr="00F97CBC">
      <w:tab/>
    </w:r>
    <w:r w:rsidRPr="00F97CBC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EB8E7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AF4EC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342D33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286C9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F626C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A10D0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94A3A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D0C90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0E2B2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6C890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1737FD"/>
    <w:multiLevelType w:val="hybridMultilevel"/>
    <w:tmpl w:val="0E786AF8"/>
    <w:lvl w:ilvl="0" w:tplc="2DF0CC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3B527E"/>
    <w:multiLevelType w:val="hybridMultilevel"/>
    <w:tmpl w:val="A3C8B0A0"/>
    <w:lvl w:ilvl="0" w:tplc="13B2F7B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B82FCF"/>
    <w:multiLevelType w:val="hybridMultilevel"/>
    <w:tmpl w:val="F61C20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F70602"/>
    <w:multiLevelType w:val="hybridMultilevel"/>
    <w:tmpl w:val="29BED0F2"/>
    <w:lvl w:ilvl="0" w:tplc="9B160048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D62E7F"/>
    <w:multiLevelType w:val="hybridMultilevel"/>
    <w:tmpl w:val="FDE24AF8"/>
    <w:lvl w:ilvl="0" w:tplc="2BDC05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3C76E7"/>
    <w:multiLevelType w:val="hybridMultilevel"/>
    <w:tmpl w:val="A48ADFE8"/>
    <w:lvl w:ilvl="0" w:tplc="45F64C8A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9A5A0FD6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FA54F0EA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F968B796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686C77E4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026EA644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0122D9EA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736C84E8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19DEB814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16" w15:restartNumberingAfterBreak="0">
    <w:nsid w:val="62081CD9"/>
    <w:multiLevelType w:val="hybridMultilevel"/>
    <w:tmpl w:val="7B469F3A"/>
    <w:lvl w:ilvl="0" w:tplc="41B2B81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19271F"/>
    <w:multiLevelType w:val="multilevel"/>
    <w:tmpl w:val="32D6A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FE8328B"/>
    <w:multiLevelType w:val="hybridMultilevel"/>
    <w:tmpl w:val="58AAD0CE"/>
    <w:lvl w:ilvl="0" w:tplc="E8768EF6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ED0A597A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EEE6A3BA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923205DC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1B68C73E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0AD60CB2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85C8ADCC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F9CA5680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D13ECED2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num w:numId="1">
    <w:abstractNumId w:val="13"/>
  </w:num>
  <w:num w:numId="2">
    <w:abstractNumId w:val="18"/>
  </w:num>
  <w:num w:numId="3">
    <w:abstractNumId w:val="15"/>
  </w:num>
  <w:num w:numId="4">
    <w:abstractNumId w:val="16"/>
  </w:num>
  <w:num w:numId="5">
    <w:abstractNumId w:val="12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  <w:num w:numId="17">
    <w:abstractNumId w:val="11"/>
  </w:num>
  <w:num w:numId="18">
    <w:abstractNumId w:val="14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C25"/>
    <w:rsid w:val="000050CE"/>
    <w:rsid w:val="000051C8"/>
    <w:rsid w:val="00011E59"/>
    <w:rsid w:val="00014D3C"/>
    <w:rsid w:val="00017A77"/>
    <w:rsid w:val="00020F90"/>
    <w:rsid w:val="000273BA"/>
    <w:rsid w:val="00034A91"/>
    <w:rsid w:val="00036025"/>
    <w:rsid w:val="000446CE"/>
    <w:rsid w:val="00044BC0"/>
    <w:rsid w:val="00045BEE"/>
    <w:rsid w:val="00051F86"/>
    <w:rsid w:val="00053538"/>
    <w:rsid w:val="00060287"/>
    <w:rsid w:val="00061856"/>
    <w:rsid w:val="000622C8"/>
    <w:rsid w:val="00064817"/>
    <w:rsid w:val="000649BF"/>
    <w:rsid w:val="00074762"/>
    <w:rsid w:val="00082543"/>
    <w:rsid w:val="000910B9"/>
    <w:rsid w:val="000946D5"/>
    <w:rsid w:val="000971B4"/>
    <w:rsid w:val="0009728D"/>
    <w:rsid w:val="000A077C"/>
    <w:rsid w:val="000A0E09"/>
    <w:rsid w:val="000A0EE3"/>
    <w:rsid w:val="000B2159"/>
    <w:rsid w:val="000B6C8F"/>
    <w:rsid w:val="000B7D35"/>
    <w:rsid w:val="000C5331"/>
    <w:rsid w:val="000C5A66"/>
    <w:rsid w:val="000D145D"/>
    <w:rsid w:val="000E3292"/>
    <w:rsid w:val="000F2DBC"/>
    <w:rsid w:val="000F37EB"/>
    <w:rsid w:val="000F7E15"/>
    <w:rsid w:val="0010140B"/>
    <w:rsid w:val="00102CF2"/>
    <w:rsid w:val="00105B3E"/>
    <w:rsid w:val="0010693E"/>
    <w:rsid w:val="00111860"/>
    <w:rsid w:val="00111CEB"/>
    <w:rsid w:val="00111DF2"/>
    <w:rsid w:val="001156AD"/>
    <w:rsid w:val="00122DBF"/>
    <w:rsid w:val="00135BDD"/>
    <w:rsid w:val="00137AAF"/>
    <w:rsid w:val="00140DFD"/>
    <w:rsid w:val="0014137C"/>
    <w:rsid w:val="00141977"/>
    <w:rsid w:val="00141AB2"/>
    <w:rsid w:val="00141E59"/>
    <w:rsid w:val="00143126"/>
    <w:rsid w:val="00155CDD"/>
    <w:rsid w:val="00156147"/>
    <w:rsid w:val="00162F7F"/>
    <w:rsid w:val="001650D0"/>
    <w:rsid w:val="0016675D"/>
    <w:rsid w:val="00166E0E"/>
    <w:rsid w:val="00171B6B"/>
    <w:rsid w:val="0017313B"/>
    <w:rsid w:val="00175F5A"/>
    <w:rsid w:val="00180192"/>
    <w:rsid w:val="00186736"/>
    <w:rsid w:val="00190327"/>
    <w:rsid w:val="00190B3B"/>
    <w:rsid w:val="00193041"/>
    <w:rsid w:val="00194A1E"/>
    <w:rsid w:val="00195718"/>
    <w:rsid w:val="001A2D8E"/>
    <w:rsid w:val="001A3996"/>
    <w:rsid w:val="001C0409"/>
    <w:rsid w:val="001C1F42"/>
    <w:rsid w:val="001D2F77"/>
    <w:rsid w:val="001D4B5F"/>
    <w:rsid w:val="001D6881"/>
    <w:rsid w:val="001E0B88"/>
    <w:rsid w:val="001E6096"/>
    <w:rsid w:val="001F088F"/>
    <w:rsid w:val="001F22A5"/>
    <w:rsid w:val="001F2940"/>
    <w:rsid w:val="001F7E40"/>
    <w:rsid w:val="0020193A"/>
    <w:rsid w:val="002104DF"/>
    <w:rsid w:val="00217517"/>
    <w:rsid w:val="00227606"/>
    <w:rsid w:val="0023202D"/>
    <w:rsid w:val="00241B82"/>
    <w:rsid w:val="00242A47"/>
    <w:rsid w:val="0024312C"/>
    <w:rsid w:val="0024458F"/>
    <w:rsid w:val="002517E4"/>
    <w:rsid w:val="00266A12"/>
    <w:rsid w:val="002728DC"/>
    <w:rsid w:val="00275F5A"/>
    <w:rsid w:val="00283D5B"/>
    <w:rsid w:val="002945DF"/>
    <w:rsid w:val="002A2D2A"/>
    <w:rsid w:val="002A4BCF"/>
    <w:rsid w:val="002A6477"/>
    <w:rsid w:val="002A6E47"/>
    <w:rsid w:val="002B1C27"/>
    <w:rsid w:val="002B2B6F"/>
    <w:rsid w:val="002C1C82"/>
    <w:rsid w:val="002C4994"/>
    <w:rsid w:val="002C7BAF"/>
    <w:rsid w:val="002C7E9C"/>
    <w:rsid w:val="002D6A61"/>
    <w:rsid w:val="002D7D2B"/>
    <w:rsid w:val="002E06B4"/>
    <w:rsid w:val="002E46E6"/>
    <w:rsid w:val="002F5CF6"/>
    <w:rsid w:val="00302AB6"/>
    <w:rsid w:val="00304A43"/>
    <w:rsid w:val="00307DB5"/>
    <w:rsid w:val="00314A80"/>
    <w:rsid w:val="00325350"/>
    <w:rsid w:val="00327F84"/>
    <w:rsid w:val="0033630E"/>
    <w:rsid w:val="00336F4C"/>
    <w:rsid w:val="0033796D"/>
    <w:rsid w:val="00346346"/>
    <w:rsid w:val="00352DF1"/>
    <w:rsid w:val="0035649C"/>
    <w:rsid w:val="0035758B"/>
    <w:rsid w:val="00360F0B"/>
    <w:rsid w:val="00364025"/>
    <w:rsid w:val="003702C7"/>
    <w:rsid w:val="00371459"/>
    <w:rsid w:val="003805DA"/>
    <w:rsid w:val="0038386E"/>
    <w:rsid w:val="00387BCE"/>
    <w:rsid w:val="00392512"/>
    <w:rsid w:val="00393EC2"/>
    <w:rsid w:val="003970DE"/>
    <w:rsid w:val="003974A8"/>
    <w:rsid w:val="003A27EF"/>
    <w:rsid w:val="003A4249"/>
    <w:rsid w:val="003A431E"/>
    <w:rsid w:val="003A43DE"/>
    <w:rsid w:val="003B5553"/>
    <w:rsid w:val="003B567D"/>
    <w:rsid w:val="003C00F4"/>
    <w:rsid w:val="003C31AD"/>
    <w:rsid w:val="003C6083"/>
    <w:rsid w:val="003D4B9F"/>
    <w:rsid w:val="003E0932"/>
    <w:rsid w:val="003E32AC"/>
    <w:rsid w:val="003E336E"/>
    <w:rsid w:val="003E5F47"/>
    <w:rsid w:val="003E7C9B"/>
    <w:rsid w:val="00403886"/>
    <w:rsid w:val="00404521"/>
    <w:rsid w:val="00411FAF"/>
    <w:rsid w:val="00412C50"/>
    <w:rsid w:val="0041797D"/>
    <w:rsid w:val="00421C27"/>
    <w:rsid w:val="00426CCB"/>
    <w:rsid w:val="004358D9"/>
    <w:rsid w:val="00435AA0"/>
    <w:rsid w:val="00441D4F"/>
    <w:rsid w:val="004456F9"/>
    <w:rsid w:val="00445C7E"/>
    <w:rsid w:val="00453B6C"/>
    <w:rsid w:val="004723F8"/>
    <w:rsid w:val="00474CB8"/>
    <w:rsid w:val="0047553D"/>
    <w:rsid w:val="00481A47"/>
    <w:rsid w:val="00484EB2"/>
    <w:rsid w:val="00487CCB"/>
    <w:rsid w:val="004914D4"/>
    <w:rsid w:val="004930EA"/>
    <w:rsid w:val="004931D6"/>
    <w:rsid w:val="004931FF"/>
    <w:rsid w:val="00495494"/>
    <w:rsid w:val="004A277E"/>
    <w:rsid w:val="004B1414"/>
    <w:rsid w:val="004B4008"/>
    <w:rsid w:val="004C04EE"/>
    <w:rsid w:val="004C1197"/>
    <w:rsid w:val="004C3AC8"/>
    <w:rsid w:val="004C7DDC"/>
    <w:rsid w:val="004D0A9E"/>
    <w:rsid w:val="004D16B0"/>
    <w:rsid w:val="004D5B89"/>
    <w:rsid w:val="004D6BAF"/>
    <w:rsid w:val="004E17B0"/>
    <w:rsid w:val="004F4A46"/>
    <w:rsid w:val="004F7C01"/>
    <w:rsid w:val="00500DC4"/>
    <w:rsid w:val="00504338"/>
    <w:rsid w:val="0050527C"/>
    <w:rsid w:val="00505FD3"/>
    <w:rsid w:val="00506297"/>
    <w:rsid w:val="0051188E"/>
    <w:rsid w:val="005124E5"/>
    <w:rsid w:val="00512E64"/>
    <w:rsid w:val="00516A34"/>
    <w:rsid w:val="00516F57"/>
    <w:rsid w:val="005226C2"/>
    <w:rsid w:val="00522702"/>
    <w:rsid w:val="00531A3B"/>
    <w:rsid w:val="00545558"/>
    <w:rsid w:val="00547415"/>
    <w:rsid w:val="00547604"/>
    <w:rsid w:val="00551F4D"/>
    <w:rsid w:val="00554439"/>
    <w:rsid w:val="005558AC"/>
    <w:rsid w:val="00557A50"/>
    <w:rsid w:val="00582518"/>
    <w:rsid w:val="00584FBF"/>
    <w:rsid w:val="005919BE"/>
    <w:rsid w:val="00593247"/>
    <w:rsid w:val="0059608F"/>
    <w:rsid w:val="005A0809"/>
    <w:rsid w:val="005A19F6"/>
    <w:rsid w:val="005A372C"/>
    <w:rsid w:val="005B6986"/>
    <w:rsid w:val="005C3190"/>
    <w:rsid w:val="005D212E"/>
    <w:rsid w:val="005D3C59"/>
    <w:rsid w:val="005E2C25"/>
    <w:rsid w:val="005E55D3"/>
    <w:rsid w:val="005F62BD"/>
    <w:rsid w:val="005F7B7C"/>
    <w:rsid w:val="00603ACE"/>
    <w:rsid w:val="00604005"/>
    <w:rsid w:val="00611F28"/>
    <w:rsid w:val="00617D3C"/>
    <w:rsid w:val="006207CE"/>
    <w:rsid w:val="00631F97"/>
    <w:rsid w:val="00636DC2"/>
    <w:rsid w:val="006423D0"/>
    <w:rsid w:val="00642FB8"/>
    <w:rsid w:val="00644BFF"/>
    <w:rsid w:val="00645F78"/>
    <w:rsid w:val="00650362"/>
    <w:rsid w:val="00652EAB"/>
    <w:rsid w:val="006547C0"/>
    <w:rsid w:val="00654D14"/>
    <w:rsid w:val="00656579"/>
    <w:rsid w:val="00673528"/>
    <w:rsid w:val="00675C55"/>
    <w:rsid w:val="00676654"/>
    <w:rsid w:val="00687F4D"/>
    <w:rsid w:val="006908A6"/>
    <w:rsid w:val="0069220D"/>
    <w:rsid w:val="00692808"/>
    <w:rsid w:val="00693807"/>
    <w:rsid w:val="006A1052"/>
    <w:rsid w:val="006A135B"/>
    <w:rsid w:val="006B01C3"/>
    <w:rsid w:val="006B3502"/>
    <w:rsid w:val="006B64B7"/>
    <w:rsid w:val="006C04FB"/>
    <w:rsid w:val="006C09C1"/>
    <w:rsid w:val="006C6B77"/>
    <w:rsid w:val="006C6CC2"/>
    <w:rsid w:val="006D1BA7"/>
    <w:rsid w:val="006D30BE"/>
    <w:rsid w:val="006D438B"/>
    <w:rsid w:val="006D44AC"/>
    <w:rsid w:val="006D53A3"/>
    <w:rsid w:val="006E267F"/>
    <w:rsid w:val="006E7861"/>
    <w:rsid w:val="006F01C8"/>
    <w:rsid w:val="006F1280"/>
    <w:rsid w:val="006F3AEE"/>
    <w:rsid w:val="006F44BD"/>
    <w:rsid w:val="006F4557"/>
    <w:rsid w:val="006F4E5C"/>
    <w:rsid w:val="00704314"/>
    <w:rsid w:val="00704ABF"/>
    <w:rsid w:val="00705F55"/>
    <w:rsid w:val="00713A38"/>
    <w:rsid w:val="00714087"/>
    <w:rsid w:val="0072065E"/>
    <w:rsid w:val="0072224D"/>
    <w:rsid w:val="0073067A"/>
    <w:rsid w:val="007462F8"/>
    <w:rsid w:val="00750A65"/>
    <w:rsid w:val="00754534"/>
    <w:rsid w:val="00757AE8"/>
    <w:rsid w:val="00760550"/>
    <w:rsid w:val="00761C57"/>
    <w:rsid w:val="007621E1"/>
    <w:rsid w:val="00766456"/>
    <w:rsid w:val="007673F2"/>
    <w:rsid w:val="00775704"/>
    <w:rsid w:val="007765C8"/>
    <w:rsid w:val="00777192"/>
    <w:rsid w:val="00787FF4"/>
    <w:rsid w:val="007941BA"/>
    <w:rsid w:val="007956AC"/>
    <w:rsid w:val="007B21FF"/>
    <w:rsid w:val="007B22D6"/>
    <w:rsid w:val="007B2EF2"/>
    <w:rsid w:val="007B33C6"/>
    <w:rsid w:val="007B5AE5"/>
    <w:rsid w:val="007B749A"/>
    <w:rsid w:val="007C1A14"/>
    <w:rsid w:val="007E13D3"/>
    <w:rsid w:val="007E3BC2"/>
    <w:rsid w:val="007E48DA"/>
    <w:rsid w:val="007E4B40"/>
    <w:rsid w:val="007E5273"/>
    <w:rsid w:val="007E6D4A"/>
    <w:rsid w:val="007F3694"/>
    <w:rsid w:val="007F66FF"/>
    <w:rsid w:val="008124E3"/>
    <w:rsid w:val="00814FB5"/>
    <w:rsid w:val="00823819"/>
    <w:rsid w:val="00826B25"/>
    <w:rsid w:val="00827704"/>
    <w:rsid w:val="008316C2"/>
    <w:rsid w:val="00833CFA"/>
    <w:rsid w:val="00841B68"/>
    <w:rsid w:val="008467C5"/>
    <w:rsid w:val="00847B30"/>
    <w:rsid w:val="00847BDB"/>
    <w:rsid w:val="008507A7"/>
    <w:rsid w:val="008527EE"/>
    <w:rsid w:val="0085394F"/>
    <w:rsid w:val="00853A11"/>
    <w:rsid w:val="00854091"/>
    <w:rsid w:val="0085454C"/>
    <w:rsid w:val="00855BCF"/>
    <w:rsid w:val="00857355"/>
    <w:rsid w:val="00860E02"/>
    <w:rsid w:val="00865109"/>
    <w:rsid w:val="00865E11"/>
    <w:rsid w:val="00866EAA"/>
    <w:rsid w:val="008670DA"/>
    <w:rsid w:val="008700E6"/>
    <w:rsid w:val="00872448"/>
    <w:rsid w:val="00875505"/>
    <w:rsid w:val="008866BE"/>
    <w:rsid w:val="008874D8"/>
    <w:rsid w:val="00887EE5"/>
    <w:rsid w:val="0089133A"/>
    <w:rsid w:val="0089184F"/>
    <w:rsid w:val="00891DD7"/>
    <w:rsid w:val="008947E6"/>
    <w:rsid w:val="00895577"/>
    <w:rsid w:val="008969E6"/>
    <w:rsid w:val="0089752D"/>
    <w:rsid w:val="008A0781"/>
    <w:rsid w:val="008A540A"/>
    <w:rsid w:val="008B1A01"/>
    <w:rsid w:val="008B597F"/>
    <w:rsid w:val="008C279C"/>
    <w:rsid w:val="008C4BBD"/>
    <w:rsid w:val="008F30AC"/>
    <w:rsid w:val="008F7198"/>
    <w:rsid w:val="00906AF3"/>
    <w:rsid w:val="00916D42"/>
    <w:rsid w:val="0092297C"/>
    <w:rsid w:val="0092578D"/>
    <w:rsid w:val="00932BDC"/>
    <w:rsid w:val="00934279"/>
    <w:rsid w:val="0093510D"/>
    <w:rsid w:val="009372AC"/>
    <w:rsid w:val="00945D79"/>
    <w:rsid w:val="009471F3"/>
    <w:rsid w:val="00947E72"/>
    <w:rsid w:val="009505B7"/>
    <w:rsid w:val="009560B3"/>
    <w:rsid w:val="00956B90"/>
    <w:rsid w:val="00957DEF"/>
    <w:rsid w:val="009730E3"/>
    <w:rsid w:val="0097762B"/>
    <w:rsid w:val="009776D2"/>
    <w:rsid w:val="009849DF"/>
    <w:rsid w:val="00990085"/>
    <w:rsid w:val="0099052D"/>
    <w:rsid w:val="00991F78"/>
    <w:rsid w:val="00996F41"/>
    <w:rsid w:val="00997D63"/>
    <w:rsid w:val="009A2E92"/>
    <w:rsid w:val="009A7E74"/>
    <w:rsid w:val="009B09C6"/>
    <w:rsid w:val="009B1DCB"/>
    <w:rsid w:val="009B650C"/>
    <w:rsid w:val="009B6B80"/>
    <w:rsid w:val="009B735E"/>
    <w:rsid w:val="009C3E90"/>
    <w:rsid w:val="009C6725"/>
    <w:rsid w:val="009C6E5D"/>
    <w:rsid w:val="009C7E5D"/>
    <w:rsid w:val="009D38AA"/>
    <w:rsid w:val="009D4644"/>
    <w:rsid w:val="009D69C9"/>
    <w:rsid w:val="009E3C34"/>
    <w:rsid w:val="009E4C4E"/>
    <w:rsid w:val="009E50B2"/>
    <w:rsid w:val="009F1D8D"/>
    <w:rsid w:val="009F6C40"/>
    <w:rsid w:val="00A1584A"/>
    <w:rsid w:val="00A2388E"/>
    <w:rsid w:val="00A23C10"/>
    <w:rsid w:val="00A25784"/>
    <w:rsid w:val="00A27B5E"/>
    <w:rsid w:val="00A31CE2"/>
    <w:rsid w:val="00A343BA"/>
    <w:rsid w:val="00A35944"/>
    <w:rsid w:val="00A43248"/>
    <w:rsid w:val="00A46841"/>
    <w:rsid w:val="00A50683"/>
    <w:rsid w:val="00A508FD"/>
    <w:rsid w:val="00A60473"/>
    <w:rsid w:val="00A700C4"/>
    <w:rsid w:val="00A73644"/>
    <w:rsid w:val="00A73D3B"/>
    <w:rsid w:val="00A8197C"/>
    <w:rsid w:val="00A85DF6"/>
    <w:rsid w:val="00A91EDE"/>
    <w:rsid w:val="00AB1E96"/>
    <w:rsid w:val="00AB503D"/>
    <w:rsid w:val="00AC0244"/>
    <w:rsid w:val="00AC6C59"/>
    <w:rsid w:val="00AD045F"/>
    <w:rsid w:val="00AD6068"/>
    <w:rsid w:val="00AF17F0"/>
    <w:rsid w:val="00AF26BB"/>
    <w:rsid w:val="00AF35D9"/>
    <w:rsid w:val="00AF3E85"/>
    <w:rsid w:val="00AF48D8"/>
    <w:rsid w:val="00B05727"/>
    <w:rsid w:val="00B05961"/>
    <w:rsid w:val="00B11560"/>
    <w:rsid w:val="00B13531"/>
    <w:rsid w:val="00B13C57"/>
    <w:rsid w:val="00B144B8"/>
    <w:rsid w:val="00B15EE8"/>
    <w:rsid w:val="00B2335E"/>
    <w:rsid w:val="00B2645D"/>
    <w:rsid w:val="00B26544"/>
    <w:rsid w:val="00B32552"/>
    <w:rsid w:val="00B32965"/>
    <w:rsid w:val="00B33C9E"/>
    <w:rsid w:val="00B34923"/>
    <w:rsid w:val="00B3496C"/>
    <w:rsid w:val="00B363F8"/>
    <w:rsid w:val="00B36784"/>
    <w:rsid w:val="00B40A11"/>
    <w:rsid w:val="00B41947"/>
    <w:rsid w:val="00B434D9"/>
    <w:rsid w:val="00B478DA"/>
    <w:rsid w:val="00B50FBE"/>
    <w:rsid w:val="00B512EC"/>
    <w:rsid w:val="00B521A1"/>
    <w:rsid w:val="00B62402"/>
    <w:rsid w:val="00B71494"/>
    <w:rsid w:val="00B71960"/>
    <w:rsid w:val="00B8412C"/>
    <w:rsid w:val="00B85F3E"/>
    <w:rsid w:val="00B903CB"/>
    <w:rsid w:val="00B9527B"/>
    <w:rsid w:val="00B96696"/>
    <w:rsid w:val="00BB39FF"/>
    <w:rsid w:val="00BC0ABE"/>
    <w:rsid w:val="00BC2CE0"/>
    <w:rsid w:val="00BD0293"/>
    <w:rsid w:val="00BD0464"/>
    <w:rsid w:val="00BD379A"/>
    <w:rsid w:val="00BE5ED3"/>
    <w:rsid w:val="00BF006E"/>
    <w:rsid w:val="00BF110D"/>
    <w:rsid w:val="00C02186"/>
    <w:rsid w:val="00C068B0"/>
    <w:rsid w:val="00C12D0B"/>
    <w:rsid w:val="00C136F7"/>
    <w:rsid w:val="00C164D1"/>
    <w:rsid w:val="00C2082D"/>
    <w:rsid w:val="00C20CFF"/>
    <w:rsid w:val="00C20E1D"/>
    <w:rsid w:val="00C22E43"/>
    <w:rsid w:val="00C262F3"/>
    <w:rsid w:val="00C27949"/>
    <w:rsid w:val="00C30BE7"/>
    <w:rsid w:val="00C331FB"/>
    <w:rsid w:val="00C33A9C"/>
    <w:rsid w:val="00C3452A"/>
    <w:rsid w:val="00C40C17"/>
    <w:rsid w:val="00C418A8"/>
    <w:rsid w:val="00C42863"/>
    <w:rsid w:val="00C4427F"/>
    <w:rsid w:val="00C44C7F"/>
    <w:rsid w:val="00C4767D"/>
    <w:rsid w:val="00C52887"/>
    <w:rsid w:val="00C6029E"/>
    <w:rsid w:val="00C6357E"/>
    <w:rsid w:val="00C63B01"/>
    <w:rsid w:val="00C64AEF"/>
    <w:rsid w:val="00C65781"/>
    <w:rsid w:val="00C66BEE"/>
    <w:rsid w:val="00C674E2"/>
    <w:rsid w:val="00C71479"/>
    <w:rsid w:val="00C73677"/>
    <w:rsid w:val="00C7732D"/>
    <w:rsid w:val="00C80A79"/>
    <w:rsid w:val="00C83B9A"/>
    <w:rsid w:val="00C84340"/>
    <w:rsid w:val="00C85144"/>
    <w:rsid w:val="00C8615F"/>
    <w:rsid w:val="00C929C4"/>
    <w:rsid w:val="00C9314C"/>
    <w:rsid w:val="00C94935"/>
    <w:rsid w:val="00C96F04"/>
    <w:rsid w:val="00CA07B9"/>
    <w:rsid w:val="00CA2E28"/>
    <w:rsid w:val="00CA4150"/>
    <w:rsid w:val="00CA4A19"/>
    <w:rsid w:val="00CB26FF"/>
    <w:rsid w:val="00CC40EC"/>
    <w:rsid w:val="00CC4A6C"/>
    <w:rsid w:val="00CC5CC3"/>
    <w:rsid w:val="00CD53E8"/>
    <w:rsid w:val="00CD54E2"/>
    <w:rsid w:val="00CE083F"/>
    <w:rsid w:val="00CF06C3"/>
    <w:rsid w:val="00CF1D18"/>
    <w:rsid w:val="00CF5923"/>
    <w:rsid w:val="00CF6194"/>
    <w:rsid w:val="00D02C6E"/>
    <w:rsid w:val="00D05FE8"/>
    <w:rsid w:val="00D06768"/>
    <w:rsid w:val="00D145A6"/>
    <w:rsid w:val="00D16BC6"/>
    <w:rsid w:val="00D3020E"/>
    <w:rsid w:val="00D31140"/>
    <w:rsid w:val="00D3319E"/>
    <w:rsid w:val="00D36072"/>
    <w:rsid w:val="00D3758E"/>
    <w:rsid w:val="00D425D8"/>
    <w:rsid w:val="00D447D2"/>
    <w:rsid w:val="00D45662"/>
    <w:rsid w:val="00D460D3"/>
    <w:rsid w:val="00D46463"/>
    <w:rsid w:val="00D47400"/>
    <w:rsid w:val="00D51C9D"/>
    <w:rsid w:val="00D5312A"/>
    <w:rsid w:val="00D53842"/>
    <w:rsid w:val="00D55C93"/>
    <w:rsid w:val="00D65A7D"/>
    <w:rsid w:val="00D67558"/>
    <w:rsid w:val="00D7318C"/>
    <w:rsid w:val="00D732D9"/>
    <w:rsid w:val="00D75D92"/>
    <w:rsid w:val="00D82FB4"/>
    <w:rsid w:val="00D85B08"/>
    <w:rsid w:val="00D876A5"/>
    <w:rsid w:val="00D90910"/>
    <w:rsid w:val="00D945C5"/>
    <w:rsid w:val="00D95C61"/>
    <w:rsid w:val="00D971FB"/>
    <w:rsid w:val="00DA273C"/>
    <w:rsid w:val="00DA3598"/>
    <w:rsid w:val="00DA3F88"/>
    <w:rsid w:val="00DB6269"/>
    <w:rsid w:val="00DC5255"/>
    <w:rsid w:val="00DD14EF"/>
    <w:rsid w:val="00DD22CF"/>
    <w:rsid w:val="00DD6BB0"/>
    <w:rsid w:val="00DF006C"/>
    <w:rsid w:val="00DF30E3"/>
    <w:rsid w:val="00DF475D"/>
    <w:rsid w:val="00E006C8"/>
    <w:rsid w:val="00E07C55"/>
    <w:rsid w:val="00E07F92"/>
    <w:rsid w:val="00E12B1B"/>
    <w:rsid w:val="00E167A0"/>
    <w:rsid w:val="00E1796B"/>
    <w:rsid w:val="00E30E66"/>
    <w:rsid w:val="00E457E6"/>
    <w:rsid w:val="00E5486D"/>
    <w:rsid w:val="00E60063"/>
    <w:rsid w:val="00E66F52"/>
    <w:rsid w:val="00E673EB"/>
    <w:rsid w:val="00E747C7"/>
    <w:rsid w:val="00E75117"/>
    <w:rsid w:val="00E809C1"/>
    <w:rsid w:val="00E810A8"/>
    <w:rsid w:val="00E812EE"/>
    <w:rsid w:val="00E8360E"/>
    <w:rsid w:val="00E84763"/>
    <w:rsid w:val="00E85161"/>
    <w:rsid w:val="00E904E1"/>
    <w:rsid w:val="00E91C2C"/>
    <w:rsid w:val="00E93B55"/>
    <w:rsid w:val="00E96C6B"/>
    <w:rsid w:val="00EA0405"/>
    <w:rsid w:val="00EA2A42"/>
    <w:rsid w:val="00EA7BF2"/>
    <w:rsid w:val="00EB05BB"/>
    <w:rsid w:val="00EB2349"/>
    <w:rsid w:val="00EB459E"/>
    <w:rsid w:val="00EB75BA"/>
    <w:rsid w:val="00EC7E01"/>
    <w:rsid w:val="00ED3CCC"/>
    <w:rsid w:val="00EE009E"/>
    <w:rsid w:val="00EE241F"/>
    <w:rsid w:val="00EE2FAC"/>
    <w:rsid w:val="00EE3C15"/>
    <w:rsid w:val="00EE5338"/>
    <w:rsid w:val="00EE7A84"/>
    <w:rsid w:val="00F02700"/>
    <w:rsid w:val="00F02FC7"/>
    <w:rsid w:val="00F04B53"/>
    <w:rsid w:val="00F11999"/>
    <w:rsid w:val="00F122D2"/>
    <w:rsid w:val="00F150A0"/>
    <w:rsid w:val="00F22BF1"/>
    <w:rsid w:val="00F24AFE"/>
    <w:rsid w:val="00F26C7E"/>
    <w:rsid w:val="00F36312"/>
    <w:rsid w:val="00F36F9B"/>
    <w:rsid w:val="00F476D3"/>
    <w:rsid w:val="00F47A7D"/>
    <w:rsid w:val="00F52A44"/>
    <w:rsid w:val="00F52C6F"/>
    <w:rsid w:val="00F57E94"/>
    <w:rsid w:val="00F62F7A"/>
    <w:rsid w:val="00F67372"/>
    <w:rsid w:val="00F67390"/>
    <w:rsid w:val="00F67CA4"/>
    <w:rsid w:val="00F813DF"/>
    <w:rsid w:val="00F8784D"/>
    <w:rsid w:val="00F91E64"/>
    <w:rsid w:val="00F92980"/>
    <w:rsid w:val="00F97CBC"/>
    <w:rsid w:val="00F97D7E"/>
    <w:rsid w:val="00FA060C"/>
    <w:rsid w:val="00FA2B91"/>
    <w:rsid w:val="00FA3B68"/>
    <w:rsid w:val="00FA4F83"/>
    <w:rsid w:val="00FA6FEA"/>
    <w:rsid w:val="00FA7F5C"/>
    <w:rsid w:val="00FB2BF9"/>
    <w:rsid w:val="00FB6C1D"/>
    <w:rsid w:val="00FC3C29"/>
    <w:rsid w:val="00FC7AB7"/>
    <w:rsid w:val="00FD1917"/>
    <w:rsid w:val="00FD35B1"/>
    <w:rsid w:val="00FE598A"/>
    <w:rsid w:val="00FE61A8"/>
    <w:rsid w:val="00FF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7E3DA4"/>
  <w15:chartTrackingRefBased/>
  <w15:docId w15:val="{C87363AA-2336-1B46-9809-7B8F6AD0E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References_METI"/>
    <w:qFormat/>
    <w:rsid w:val="00EE7A84"/>
    <w:pPr>
      <w:spacing w:before="120" w:after="160" w:line="396" w:lineRule="atLeast"/>
      <w:jc w:val="both"/>
    </w:pPr>
    <w:rPr>
      <w:rFonts w:ascii="Times New Roman" w:eastAsia="Times New Roman" w:hAnsi="Times New Roman"/>
      <w:color w:val="000000"/>
      <w:sz w:val="24"/>
      <w:szCs w:val="24"/>
      <w:lang w:val="es-ES" w:eastAsia="es-ES_tradnl"/>
    </w:rPr>
  </w:style>
  <w:style w:type="paragraph" w:styleId="Ttulo1">
    <w:name w:val="heading 1"/>
    <w:aliases w:val="Título 1_METI"/>
    <w:basedOn w:val="Section1HeadingMETI"/>
    <w:next w:val="Section1HeadingMETI"/>
    <w:link w:val="Ttulo1Car"/>
    <w:autoRedefine/>
    <w:uiPriority w:val="9"/>
    <w:qFormat/>
    <w:rsid w:val="006B3502"/>
    <w:pPr>
      <w:spacing w:line="360" w:lineRule="auto"/>
      <w:outlineLvl w:val="0"/>
    </w:pPr>
    <w:rPr>
      <w:bCs w:val="0"/>
    </w:rPr>
  </w:style>
  <w:style w:type="paragraph" w:styleId="Ttulo2">
    <w:name w:val="heading 2"/>
    <w:aliases w:val="Título 2_METI"/>
    <w:basedOn w:val="Normal"/>
    <w:next w:val="Section2HeadingMETI"/>
    <w:link w:val="Ttulo2Car"/>
    <w:autoRedefine/>
    <w:uiPriority w:val="9"/>
    <w:unhideWhenUsed/>
    <w:qFormat/>
    <w:rsid w:val="00B50FBE"/>
    <w:pPr>
      <w:spacing w:after="0" w:line="360" w:lineRule="auto"/>
      <w:outlineLvl w:val="1"/>
    </w:pPr>
    <w:rPr>
      <w:b/>
      <w:bCs/>
      <w:i/>
    </w:rPr>
  </w:style>
  <w:style w:type="paragraph" w:styleId="Ttulo3">
    <w:name w:val="heading 3"/>
    <w:aliases w:val="Título 3_METI"/>
    <w:basedOn w:val="Normal"/>
    <w:next w:val="Normal"/>
    <w:link w:val="Ttulo3Car"/>
    <w:autoRedefine/>
    <w:uiPriority w:val="9"/>
    <w:unhideWhenUsed/>
    <w:qFormat/>
    <w:rsid w:val="00B50FBE"/>
    <w:pPr>
      <w:spacing w:after="0" w:line="360" w:lineRule="auto"/>
      <w:outlineLvl w:val="2"/>
    </w:pPr>
    <w:rPr>
      <w:i/>
      <w:iCs/>
      <w:lang w:val="en-GB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F62BD"/>
    <w:pPr>
      <w:keepNext/>
      <w:keepLines/>
      <w:spacing w:before="40" w:after="0" w:line="360" w:lineRule="auto"/>
      <w:outlineLvl w:val="3"/>
    </w:pPr>
    <w:rPr>
      <w:rFonts w:eastAsiaTheme="majorEastAsia" w:cstheme="majorBidi"/>
      <w:iCs/>
      <w:color w:val="000000" w:themeColor="tex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41947"/>
    <w:pPr>
      <w:keepNext/>
      <w:keepLines/>
      <w:spacing w:before="40" w:after="0"/>
      <w:outlineLvl w:val="4"/>
    </w:pPr>
    <w:rPr>
      <w:rFonts w:ascii="Calibri Light" w:hAnsi="Calibri Light" w:cs="Times New Roman"/>
      <w:color w:val="2E74B5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semiHidden/>
    <w:rsid w:val="005F62BD"/>
    <w:rPr>
      <w:rFonts w:ascii="Times New Roman" w:eastAsiaTheme="majorEastAsia" w:hAnsi="Times New Roman" w:cstheme="majorBidi"/>
      <w:iCs/>
      <w:color w:val="000000" w:themeColor="text1"/>
      <w:sz w:val="24"/>
      <w:szCs w:val="24"/>
      <w:lang w:val="es-ES" w:eastAsia="es-ES_tradnl"/>
    </w:rPr>
  </w:style>
  <w:style w:type="character" w:customStyle="1" w:styleId="Ttulo1Car">
    <w:name w:val="Título 1 Car"/>
    <w:aliases w:val="Título 1_METI Car"/>
    <w:link w:val="Ttulo1"/>
    <w:uiPriority w:val="9"/>
    <w:rsid w:val="006B3502"/>
    <w:rPr>
      <w:rFonts w:ascii="Times New Roman" w:eastAsia="Times New Roman" w:hAnsi="Times New Roman"/>
      <w:b/>
      <w:color w:val="000000"/>
      <w:sz w:val="24"/>
      <w:szCs w:val="24"/>
      <w:bdr w:val="nil"/>
      <w:lang w:val="en-US" w:eastAsia="es-ES_tradnl"/>
    </w:rPr>
  </w:style>
  <w:style w:type="character" w:customStyle="1" w:styleId="Ttulo3Car">
    <w:name w:val="Título 3 Car"/>
    <w:aliases w:val="Título 3_METI Car"/>
    <w:link w:val="Ttulo3"/>
    <w:uiPriority w:val="9"/>
    <w:rsid w:val="00B50FBE"/>
    <w:rPr>
      <w:rFonts w:ascii="Times New Roman" w:eastAsia="Times New Roman" w:hAnsi="Times New Roman"/>
      <w:i/>
      <w:iCs/>
      <w:color w:val="000000"/>
      <w:sz w:val="24"/>
      <w:szCs w:val="24"/>
      <w:lang w:eastAsia="es-ES_tradnl"/>
    </w:rPr>
  </w:style>
  <w:style w:type="character" w:styleId="Refdecomentario">
    <w:name w:val="annotation reference"/>
    <w:uiPriority w:val="99"/>
    <w:semiHidden/>
    <w:unhideWhenUsed/>
    <w:rsid w:val="002728DC"/>
    <w:rPr>
      <w:sz w:val="16"/>
      <w:szCs w:val="16"/>
    </w:rPr>
  </w:style>
  <w:style w:type="paragraph" w:styleId="Asuntodelcomentario">
    <w:name w:val="annotation subject"/>
    <w:basedOn w:val="Normal"/>
    <w:next w:val="Normal"/>
    <w:link w:val="AsuntodelcomentarioCar"/>
    <w:uiPriority w:val="99"/>
    <w:semiHidden/>
    <w:unhideWhenUsed/>
    <w:rsid w:val="00B50FBE"/>
    <w:pPr>
      <w:spacing w:line="240" w:lineRule="auto"/>
    </w:pPr>
    <w:rPr>
      <w:b/>
      <w:bCs/>
      <w:sz w:val="20"/>
      <w:szCs w:val="20"/>
    </w:rPr>
  </w:style>
  <w:style w:type="character" w:customStyle="1" w:styleId="AsuntodelcomentarioCar">
    <w:name w:val="Asunto del comentario Car"/>
    <w:link w:val="Asuntodelcomentario"/>
    <w:uiPriority w:val="99"/>
    <w:semiHidden/>
    <w:rsid w:val="002728DC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728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2728DC"/>
    <w:rPr>
      <w:rFonts w:ascii="Segoe UI" w:hAnsi="Segoe UI" w:cs="Segoe UI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A135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6A135B"/>
    <w:rPr>
      <w:sz w:val="20"/>
      <w:szCs w:val="20"/>
    </w:rPr>
  </w:style>
  <w:style w:type="character" w:styleId="Refdenotaalpie">
    <w:name w:val="footnote reference"/>
    <w:uiPriority w:val="99"/>
    <w:semiHidden/>
    <w:unhideWhenUsed/>
    <w:rsid w:val="006A135B"/>
    <w:rPr>
      <w:vertAlign w:val="superscript"/>
    </w:rPr>
  </w:style>
  <w:style w:type="table" w:styleId="Tablaconcuadrcula">
    <w:name w:val="Table Grid"/>
    <w:basedOn w:val="Tablanormal"/>
    <w:uiPriority w:val="39"/>
    <w:rsid w:val="00C66B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uiPriority w:val="99"/>
    <w:semiHidden/>
    <w:unhideWhenUsed/>
    <w:rsid w:val="00C9314C"/>
    <w:rPr>
      <w:color w:val="954F72"/>
      <w:u w:val="single"/>
    </w:rPr>
  </w:style>
  <w:style w:type="character" w:customStyle="1" w:styleId="Ttulo5Car">
    <w:name w:val="Título 5 Car"/>
    <w:link w:val="Ttulo5"/>
    <w:uiPriority w:val="9"/>
    <w:semiHidden/>
    <w:rsid w:val="00B41947"/>
    <w:rPr>
      <w:rFonts w:ascii="Calibri Light" w:eastAsia="Times New Roman" w:hAnsi="Calibri Light" w:cs="Times New Roman"/>
      <w:color w:val="2E74B5"/>
    </w:rPr>
  </w:style>
  <w:style w:type="paragraph" w:styleId="Piedepgina">
    <w:name w:val="footer"/>
    <w:aliases w:val="Table text and footnote_METI"/>
    <w:basedOn w:val="Normal"/>
    <w:link w:val="PiedepginaCar"/>
    <w:autoRedefine/>
    <w:uiPriority w:val="99"/>
    <w:unhideWhenUsed/>
    <w:qFormat/>
    <w:rsid w:val="001C0409"/>
    <w:pPr>
      <w:tabs>
        <w:tab w:val="center" w:pos="4513"/>
        <w:tab w:val="right" w:pos="9026"/>
      </w:tabs>
      <w:spacing w:after="0" w:line="240" w:lineRule="auto"/>
    </w:pPr>
    <w:rPr>
      <w:sz w:val="20"/>
    </w:rPr>
  </w:style>
  <w:style w:type="character" w:customStyle="1" w:styleId="PiedepginaCar">
    <w:name w:val="Pie de página Car"/>
    <w:aliases w:val="Table text and footnote_METI Car"/>
    <w:basedOn w:val="Fuentedeprrafopredeter"/>
    <w:link w:val="Piedepgina"/>
    <w:uiPriority w:val="99"/>
    <w:rsid w:val="001C0409"/>
    <w:rPr>
      <w:rFonts w:ascii="Times New Roman" w:hAnsi="Times New Roman"/>
      <w:szCs w:val="22"/>
      <w:lang w:eastAsia="en-US"/>
    </w:rPr>
  </w:style>
  <w:style w:type="character" w:customStyle="1" w:styleId="Ttulo2Car">
    <w:name w:val="Título 2 Car"/>
    <w:aliases w:val="Título 2_METI Car"/>
    <w:link w:val="Ttulo2"/>
    <w:uiPriority w:val="9"/>
    <w:rsid w:val="00B50FBE"/>
    <w:rPr>
      <w:rFonts w:ascii="Times New Roman" w:eastAsia="Times New Roman" w:hAnsi="Times New Roman"/>
      <w:b/>
      <w:bCs/>
      <w:i/>
      <w:color w:val="000000"/>
      <w:sz w:val="24"/>
      <w:szCs w:val="24"/>
      <w:lang w:val="es-ES" w:eastAsia="es-ES_tradnl"/>
    </w:rPr>
  </w:style>
  <w:style w:type="character" w:styleId="Refdenotaalfinal">
    <w:name w:val="endnote reference"/>
    <w:uiPriority w:val="99"/>
    <w:semiHidden/>
    <w:unhideWhenUsed/>
    <w:rsid w:val="00E30E66"/>
    <w:rPr>
      <w:vertAlign w:val="superscript"/>
    </w:rPr>
  </w:style>
  <w:style w:type="paragraph" w:customStyle="1" w:styleId="References">
    <w:name w:val="References"/>
    <w:basedOn w:val="Normal"/>
    <w:rsid w:val="00EE7A84"/>
  </w:style>
  <w:style w:type="paragraph" w:customStyle="1" w:styleId="TitleMETI">
    <w:name w:val="Title_METI"/>
    <w:basedOn w:val="Normal"/>
    <w:link w:val="TitleMETICar"/>
    <w:autoRedefine/>
    <w:qFormat/>
    <w:rsid w:val="001F088F"/>
    <w:pPr>
      <w:spacing w:after="0" w:line="240" w:lineRule="auto"/>
    </w:pPr>
    <w:rPr>
      <w:rFonts w:cs="Times New Roman"/>
      <w:b/>
      <w:bCs/>
      <w:sz w:val="28"/>
      <w:lang w:val="es-ES_tradnl"/>
    </w:rPr>
  </w:style>
  <w:style w:type="character" w:customStyle="1" w:styleId="TitleMETICar">
    <w:name w:val="Title_METI Car"/>
    <w:basedOn w:val="Fuentedeprrafopredeter"/>
    <w:link w:val="TitleMETI"/>
    <w:rsid w:val="001F088F"/>
    <w:rPr>
      <w:rFonts w:ascii="Times New Roman" w:eastAsia="Times New Roman" w:hAnsi="Times New Roman" w:cs="Times New Roman"/>
      <w:b/>
      <w:bCs/>
      <w:color w:val="000000"/>
      <w:sz w:val="28"/>
      <w:szCs w:val="24"/>
      <w:lang w:val="es-ES_tradnl" w:eastAsia="es-ES_tradnl"/>
    </w:rPr>
  </w:style>
  <w:style w:type="paragraph" w:customStyle="1" w:styleId="Section1HeadingMETI">
    <w:name w:val="Section1_Heading_METI"/>
    <w:basedOn w:val="Normal"/>
    <w:link w:val="Section1HeadingMETICar"/>
    <w:autoRedefine/>
    <w:qFormat/>
    <w:rsid w:val="006B3502"/>
    <w:pPr>
      <w:spacing w:before="0" w:after="0" w:line="240" w:lineRule="auto"/>
    </w:pPr>
    <w:rPr>
      <w:b/>
      <w:bCs/>
      <w:bdr w:val="nil"/>
      <w:lang w:val="en-US"/>
    </w:rPr>
  </w:style>
  <w:style w:type="paragraph" w:customStyle="1" w:styleId="CuerpoMETI">
    <w:name w:val="Cuerpo_METI"/>
    <w:basedOn w:val="Section3HeadingMETI"/>
    <w:link w:val="CuerpoMETICar"/>
    <w:autoRedefine/>
    <w:qFormat/>
    <w:rsid w:val="006B3502"/>
    <w:pPr>
      <w:spacing w:before="0"/>
    </w:pPr>
    <w:rPr>
      <w:i w:val="0"/>
    </w:rPr>
  </w:style>
  <w:style w:type="character" w:customStyle="1" w:styleId="Section1HeadingMETICar">
    <w:name w:val="Section1_Heading_METI Car"/>
    <w:basedOn w:val="Fuentedeprrafopredeter"/>
    <w:link w:val="Section1HeadingMETI"/>
    <w:rsid w:val="006B3502"/>
    <w:rPr>
      <w:rFonts w:ascii="Times New Roman" w:eastAsia="Times New Roman" w:hAnsi="Times New Roman"/>
      <w:b/>
      <w:bCs/>
      <w:color w:val="000000"/>
      <w:sz w:val="24"/>
      <w:szCs w:val="24"/>
      <w:bdr w:val="nil"/>
      <w:lang w:val="en-US" w:eastAsia="es-ES_tradnl"/>
    </w:rPr>
  </w:style>
  <w:style w:type="paragraph" w:customStyle="1" w:styleId="Section2HeadingMETI">
    <w:name w:val="Section2_Heading_METI"/>
    <w:basedOn w:val="Section1HeadingMETI"/>
    <w:link w:val="Section2HeadingMETICar"/>
    <w:autoRedefine/>
    <w:qFormat/>
    <w:rsid w:val="006B3502"/>
    <w:pPr>
      <w:spacing w:line="360" w:lineRule="auto"/>
    </w:pPr>
    <w:rPr>
      <w:i/>
      <w:lang w:val="en-GB"/>
    </w:rPr>
  </w:style>
  <w:style w:type="character" w:customStyle="1" w:styleId="CuerpoMETICar">
    <w:name w:val="Cuerpo_METI Car"/>
    <w:basedOn w:val="Fuentedeprrafopredeter"/>
    <w:link w:val="CuerpoMETI"/>
    <w:rsid w:val="006B3502"/>
    <w:rPr>
      <w:rFonts w:ascii="Times New Roman" w:eastAsia="Times New Roman" w:hAnsi="Times New Roman"/>
      <w:iCs/>
      <w:color w:val="000000"/>
      <w:sz w:val="24"/>
      <w:szCs w:val="24"/>
      <w:lang w:eastAsia="es-ES_tradnl"/>
    </w:rPr>
  </w:style>
  <w:style w:type="paragraph" w:customStyle="1" w:styleId="QuotetextMETI">
    <w:name w:val="Quote_text_METI"/>
    <w:basedOn w:val="Normal"/>
    <w:link w:val="QuotetextMETICar"/>
    <w:autoRedefine/>
    <w:qFormat/>
    <w:rsid w:val="00F97CBC"/>
    <w:pPr>
      <w:autoSpaceDE w:val="0"/>
      <w:autoSpaceDN w:val="0"/>
      <w:adjustRightInd w:val="0"/>
      <w:spacing w:after="0" w:line="240" w:lineRule="auto"/>
      <w:ind w:left="567"/>
    </w:pPr>
    <w:rPr>
      <w:sz w:val="20"/>
      <w:szCs w:val="20"/>
    </w:rPr>
  </w:style>
  <w:style w:type="character" w:customStyle="1" w:styleId="Section2HeadingMETICar">
    <w:name w:val="Section2_Heading_METI Car"/>
    <w:basedOn w:val="Ttulo2Car"/>
    <w:link w:val="Section2HeadingMETI"/>
    <w:rsid w:val="006B3502"/>
    <w:rPr>
      <w:rFonts w:ascii="Times New Roman" w:eastAsia="Times New Roman" w:hAnsi="Times New Roman"/>
      <w:b/>
      <w:bCs/>
      <w:i/>
      <w:color w:val="000000"/>
      <w:sz w:val="24"/>
      <w:szCs w:val="24"/>
      <w:bdr w:val="nil"/>
      <w:lang w:val="es-ES" w:eastAsia="es-ES_tradnl"/>
    </w:rPr>
  </w:style>
  <w:style w:type="paragraph" w:customStyle="1" w:styleId="Section3HeadingMETI">
    <w:name w:val="Section3_Heading_METI"/>
    <w:basedOn w:val="Ttulo3"/>
    <w:link w:val="Section3HeadingMETICar"/>
    <w:autoRedefine/>
    <w:qFormat/>
    <w:rsid w:val="000A0E09"/>
  </w:style>
  <w:style w:type="character" w:customStyle="1" w:styleId="QuotetextMETICar">
    <w:name w:val="Quote_text_METI Car"/>
    <w:basedOn w:val="Fuentedeprrafopredeter"/>
    <w:link w:val="QuotetextMETI"/>
    <w:rsid w:val="00F97CBC"/>
    <w:rPr>
      <w:rFonts w:ascii="Times New Roman" w:hAnsi="Times New Roman"/>
      <w:lang w:eastAsia="en-US"/>
    </w:rPr>
  </w:style>
  <w:style w:type="character" w:customStyle="1" w:styleId="Section3HeadingMETICar">
    <w:name w:val="Section3_Heading_METI Car"/>
    <w:basedOn w:val="Ttulo3Car"/>
    <w:link w:val="Section3HeadingMETI"/>
    <w:rsid w:val="000A0E09"/>
    <w:rPr>
      <w:rFonts w:ascii="Times New Roman" w:eastAsia="Times New Roman" w:hAnsi="Times New Roman"/>
      <w:i/>
      <w:iCs/>
      <w:color w:val="000000"/>
      <w:sz w:val="24"/>
      <w:szCs w:val="24"/>
      <w:lang w:eastAsia="en-US"/>
    </w:rPr>
  </w:style>
  <w:style w:type="paragraph" w:customStyle="1" w:styleId="AffiliationMETI">
    <w:name w:val="Affiliation_METI"/>
    <w:basedOn w:val="Normal"/>
    <w:autoRedefine/>
    <w:qFormat/>
    <w:rsid w:val="00757AE8"/>
    <w:pPr>
      <w:spacing w:after="0" w:line="360" w:lineRule="auto"/>
    </w:pPr>
    <w:rPr>
      <w:rFonts w:cs="Times New Roman"/>
      <w:bCs/>
      <w:szCs w:val="20"/>
      <w:lang w:val="es-ES_tradnl"/>
    </w:rPr>
  </w:style>
  <w:style w:type="paragraph" w:customStyle="1" w:styleId="CitationsMETI">
    <w:name w:val="Citations_METI"/>
    <w:basedOn w:val="CuerpoMETI"/>
    <w:autoRedefine/>
    <w:qFormat/>
    <w:rsid w:val="001C0409"/>
    <w:pPr>
      <w:spacing w:line="240" w:lineRule="auto"/>
      <w:ind w:left="567" w:right="56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5185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2787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48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9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72564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096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933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630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326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4662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889514">
                          <w:marLeft w:val="0"/>
                          <w:marRight w:val="7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094458">
          <w:marLeft w:val="4650"/>
          <w:marRight w:val="48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24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768240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775465">
          <w:marLeft w:val="30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53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11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6857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1598057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682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70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889360">
                                  <w:marLeft w:val="0"/>
                                  <w:marRight w:val="6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743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42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17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175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6370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862562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443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70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13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30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divBdr>
                          <w:divsChild>
                            <w:div w:id="117534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130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880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81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5420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7380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65365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3055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4990496">
                                          <w:marLeft w:val="0"/>
                                          <w:marRight w:val="0"/>
                                          <w:marTop w:val="0"/>
                                          <w:marBottom w:val="3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869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4072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67792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3236636">
                                              <w:marLeft w:val="0"/>
                                              <w:marRight w:val="69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8519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9719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70835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4307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9716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7674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1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8580565">
                                          <w:marLeft w:val="0"/>
                                          <w:marRight w:val="0"/>
                                          <w:marTop w:val="0"/>
                                          <w:marBottom w:val="3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2380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733397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580873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99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5931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8981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170013">
                                  <w:marLeft w:val="0"/>
                                  <w:marRight w:val="6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394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7132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7768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192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5555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5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1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9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3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2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30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79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658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6124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196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91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018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225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567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950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31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36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746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222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419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987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25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84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68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09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443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001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064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14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299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378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7444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573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54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34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570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33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441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1265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740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4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488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532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736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231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31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6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97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104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057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09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2123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26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828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038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7840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85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00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92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880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524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3104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859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63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6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84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810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949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789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4974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63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36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878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1653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028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94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00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07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009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1846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99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95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373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28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18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79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837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486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9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73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18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8059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300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14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70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08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865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881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833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4143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47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98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3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5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66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45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2273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414F8F-CF69-4833-8A4E-39DC924C4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</Words>
  <Characters>1855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2188</CharactersWithSpaces>
  <SharedDoc>false</SharedDoc>
  <HLinks>
    <vt:vector size="54" baseType="variant">
      <vt:variant>
        <vt:i4>5374065</vt:i4>
      </vt:variant>
      <vt:variant>
        <vt:i4>24</vt:i4>
      </vt:variant>
      <vt:variant>
        <vt:i4>0</vt:i4>
      </vt:variant>
      <vt:variant>
        <vt:i4>5</vt:i4>
      </vt:variant>
      <vt:variant>
        <vt:lpwstr>mailto:r.banos@ucl.ac.uk</vt:lpwstr>
      </vt:variant>
      <vt:variant>
        <vt:lpwstr/>
      </vt:variant>
      <vt:variant>
        <vt:i4>4849750</vt:i4>
      </vt:variant>
      <vt:variant>
        <vt:i4>21</vt:i4>
      </vt:variant>
      <vt:variant>
        <vt:i4>0</vt:i4>
      </vt:variant>
      <vt:variant>
        <vt:i4>5</vt:i4>
      </vt:variant>
      <vt:variant>
        <vt:lpwstr>https://www.theguardian.com/technology/2017/jul/26/fake-news-obama-video-trump-face2face-doctored-content</vt:lpwstr>
      </vt:variant>
      <vt:variant>
        <vt:lpwstr/>
      </vt:variant>
      <vt:variant>
        <vt:i4>851995</vt:i4>
      </vt:variant>
      <vt:variant>
        <vt:i4>18</vt:i4>
      </vt:variant>
      <vt:variant>
        <vt:i4>0</vt:i4>
      </vt:variant>
      <vt:variant>
        <vt:i4>5</vt:i4>
      </vt:variant>
      <vt:variant>
        <vt:lpwstr>http://pinesalad.blogspot.com/2009/03/help-get-us-shown-at-anime-boston-2009.html</vt:lpwstr>
      </vt:variant>
      <vt:variant>
        <vt:lpwstr/>
      </vt:variant>
      <vt:variant>
        <vt:i4>5177360</vt:i4>
      </vt:variant>
      <vt:variant>
        <vt:i4>15</vt:i4>
      </vt:variant>
      <vt:variant>
        <vt:i4>0</vt:i4>
      </vt:variant>
      <vt:variant>
        <vt:i4>5</vt:i4>
      </vt:variant>
      <vt:variant>
        <vt:lpwstr>https://www.theguardian.com/world/2017/apr/18/student-cassandra-vera-tweet-case-puts-free-speech-under-spotlight-in-spain</vt:lpwstr>
      </vt:variant>
      <vt:variant>
        <vt:lpwstr/>
      </vt:variant>
      <vt:variant>
        <vt:i4>4915285</vt:i4>
      </vt:variant>
      <vt:variant>
        <vt:i4>12</vt:i4>
      </vt:variant>
      <vt:variant>
        <vt:i4>0</vt:i4>
      </vt:variant>
      <vt:variant>
        <vt:i4>5</vt:i4>
      </vt:variant>
      <vt:variant>
        <vt:lpwstr>https://www.periodicoclm.es/articulo/ciudad-real/video-pp-partido-popular-tomelloso-lleva-tribunales-autor-parodia-compara-nazis-hitler/20180522185612008310.html</vt:lpwstr>
      </vt:variant>
      <vt:variant>
        <vt:lpwstr/>
      </vt:variant>
      <vt:variant>
        <vt:i4>3145788</vt:i4>
      </vt:variant>
      <vt:variant>
        <vt:i4>9</vt:i4>
      </vt:variant>
      <vt:variant>
        <vt:i4>0</vt:i4>
      </vt:variant>
      <vt:variant>
        <vt:i4>5</vt:i4>
      </vt:variant>
      <vt:variant>
        <vt:lpwstr>http://www.bopsecrets.org/SI/index.htm</vt:lpwstr>
      </vt:variant>
      <vt:variant>
        <vt:lpwstr/>
      </vt:variant>
      <vt:variant>
        <vt:i4>1966102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https://www.youtube.com/watch?v=wJF3w7ezBs8&amp;t</vt:lpwstr>
      </vt:variant>
      <vt:variant>
        <vt:lpwstr/>
      </vt:variant>
      <vt:variant>
        <vt:i4>6619197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https://www.youtube.com/watch?v=lKY5HblBcD4</vt:lpwstr>
      </vt:variant>
      <vt:variant>
        <vt:lpwstr/>
      </vt:variant>
      <vt:variant>
        <vt:i4>1376361</vt:i4>
      </vt:variant>
      <vt:variant>
        <vt:i4>0</vt:i4>
      </vt:variant>
      <vt:variant>
        <vt:i4>0</vt:i4>
      </vt:variant>
      <vt:variant>
        <vt:i4>5</vt:i4>
      </vt:variant>
      <vt:variant>
        <vt:lpwstr>https://en.wikipedia.org/wiki/Egg_salad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Maite Veiga</dc:creator>
  <cp:keywords/>
  <dc:description/>
  <cp:lastModifiedBy>u1091</cp:lastModifiedBy>
  <cp:revision>2</cp:revision>
  <cp:lastPrinted>2018-12-05T09:54:00Z</cp:lastPrinted>
  <dcterms:created xsi:type="dcterms:W3CDTF">2024-02-26T12:43:00Z</dcterms:created>
  <dcterms:modified xsi:type="dcterms:W3CDTF">2024-02-26T12:43:00Z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16th edition (author-date)</vt:lpwstr>
  </property>
  <property fmtid="{D5CDD505-2E9C-101B-9397-08002B2CF9AE}" pid="12" name="Mendeley Recent Style Id 5_1">
    <vt:lpwstr>http://www.zotero.org/styles/harvard1</vt:lpwstr>
  </property>
  <property fmtid="{D5CDD505-2E9C-101B-9397-08002B2CF9AE}" pid="13" name="Mendeley Recent Style Name 5_1">
    <vt:lpwstr>Harvard Reference format 1 (author-date)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7th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</Properties>
</file>